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549" w:rsidRPr="00F92F52" w:rsidRDefault="003F4549" w:rsidP="00544223">
      <w:pPr>
        <w:spacing w:afterLines="50" w:after="156" w:line="300" w:lineRule="auto"/>
        <w:jc w:val="left"/>
        <w:rPr>
          <w:rFonts w:ascii="仿宋" w:eastAsia="仿宋" w:hAnsi="仿宋"/>
          <w:kern w:val="0"/>
          <w:sz w:val="32"/>
          <w:szCs w:val="32"/>
        </w:rPr>
      </w:pPr>
      <w:r w:rsidRPr="00F92F52">
        <w:rPr>
          <w:rFonts w:ascii="仿宋" w:eastAsia="仿宋" w:hAnsi="仿宋" w:hint="eastAsia"/>
          <w:kern w:val="0"/>
          <w:sz w:val="32"/>
          <w:szCs w:val="32"/>
        </w:rPr>
        <w:t>附件</w:t>
      </w:r>
      <w:r w:rsidR="00ED5964">
        <w:rPr>
          <w:rFonts w:ascii="仿宋" w:eastAsia="仿宋" w:hAnsi="仿宋" w:hint="eastAsia"/>
          <w:kern w:val="0"/>
          <w:sz w:val="32"/>
          <w:szCs w:val="32"/>
        </w:rPr>
        <w:t>2</w:t>
      </w:r>
      <w:bookmarkStart w:id="0" w:name="_GoBack"/>
      <w:bookmarkEnd w:id="0"/>
    </w:p>
    <w:p w:rsidR="003F4549" w:rsidRDefault="003F4549" w:rsidP="00544223">
      <w:pPr>
        <w:spacing w:afterLines="50" w:after="156" w:line="300" w:lineRule="auto"/>
        <w:jc w:val="center"/>
        <w:rPr>
          <w:rFonts w:eastAsia="黑体"/>
          <w:kern w:val="0"/>
          <w:sz w:val="28"/>
          <w:szCs w:val="28"/>
        </w:rPr>
      </w:pPr>
      <w:r>
        <w:rPr>
          <w:rFonts w:eastAsia="黑体" w:hint="eastAsia"/>
          <w:kern w:val="0"/>
          <w:sz w:val="28"/>
          <w:szCs w:val="28"/>
        </w:rPr>
        <w:t>“课程思政”教学竞赛</w:t>
      </w:r>
      <w:r w:rsidRPr="000D5258">
        <w:rPr>
          <w:rFonts w:eastAsia="黑体"/>
          <w:kern w:val="0"/>
          <w:sz w:val="28"/>
          <w:szCs w:val="28"/>
        </w:rPr>
        <w:t>评审标准</w:t>
      </w:r>
      <w:r w:rsidR="00B621A0">
        <w:rPr>
          <w:rFonts w:eastAsia="黑体" w:hint="eastAsia"/>
          <w:kern w:val="0"/>
          <w:sz w:val="28"/>
          <w:szCs w:val="28"/>
        </w:rPr>
        <w:t>及打分表</w:t>
      </w:r>
    </w:p>
    <w:p w:rsidR="00CA2688" w:rsidRPr="00CA2688" w:rsidRDefault="00CA2688" w:rsidP="00CA2688">
      <w:pPr>
        <w:spacing w:afterLines="50" w:after="156" w:line="300" w:lineRule="auto"/>
        <w:jc w:val="left"/>
        <w:rPr>
          <w:rFonts w:eastAsia="黑体"/>
          <w:kern w:val="0"/>
          <w:sz w:val="22"/>
          <w:szCs w:val="28"/>
        </w:rPr>
      </w:pPr>
      <w:r w:rsidRPr="00CA2688">
        <w:rPr>
          <w:rFonts w:eastAsia="黑体" w:hint="eastAsia"/>
          <w:kern w:val="0"/>
          <w:sz w:val="24"/>
          <w:szCs w:val="28"/>
        </w:rPr>
        <w:t>参赛教师：</w:t>
      </w:r>
      <w:r w:rsidR="006A1C5A">
        <w:rPr>
          <w:rFonts w:eastAsia="黑体" w:hint="eastAsia"/>
          <w:kern w:val="0"/>
          <w:sz w:val="24"/>
          <w:szCs w:val="28"/>
        </w:rPr>
        <w:t xml:space="preserve">                                       </w:t>
      </w:r>
      <w:r w:rsidR="006A1C5A" w:rsidRPr="00CA2688">
        <w:rPr>
          <w:rFonts w:eastAsia="黑体"/>
          <w:kern w:val="0"/>
          <w:sz w:val="22"/>
          <w:szCs w:val="28"/>
        </w:rPr>
        <w:t xml:space="preserve"> </w:t>
      </w:r>
    </w:p>
    <w:tbl>
      <w:tblPr>
        <w:tblW w:w="8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9"/>
        <w:gridCol w:w="6"/>
        <w:gridCol w:w="4954"/>
        <w:gridCol w:w="852"/>
        <w:gridCol w:w="852"/>
        <w:gridCol w:w="844"/>
      </w:tblGrid>
      <w:tr w:rsidR="00B621A0" w:rsidRPr="0040219C" w:rsidTr="00CA2688">
        <w:trPr>
          <w:cantSplit/>
          <w:trHeight w:val="573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A0" w:rsidRPr="0040219C" w:rsidRDefault="00B621A0" w:rsidP="005206FC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 w:rsidRPr="0040219C">
              <w:rPr>
                <w:rFonts w:eastAsia="仿宋_GB2312" w:cs="Calibri"/>
                <w:b/>
                <w:sz w:val="28"/>
                <w:szCs w:val="32"/>
              </w:rPr>
              <w:t>评价指标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A0" w:rsidRPr="0040219C" w:rsidRDefault="00B621A0" w:rsidP="005206FC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 w:rsidRPr="0040219C">
              <w:rPr>
                <w:rFonts w:eastAsia="仿宋_GB2312" w:cs="Calibri"/>
                <w:b/>
                <w:sz w:val="28"/>
                <w:szCs w:val="32"/>
              </w:rPr>
              <w:t>评分内容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A0" w:rsidRPr="0040219C" w:rsidRDefault="00B621A0" w:rsidP="005206FC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 w:rsidRPr="0040219C">
              <w:rPr>
                <w:rFonts w:eastAsia="仿宋_GB2312" w:cs="Calibri"/>
                <w:b/>
                <w:sz w:val="28"/>
                <w:szCs w:val="32"/>
              </w:rPr>
              <w:t>分值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A0" w:rsidRPr="0040219C" w:rsidRDefault="00B621A0" w:rsidP="005206FC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 w:hint="eastAsia"/>
                <w:b/>
                <w:sz w:val="28"/>
                <w:szCs w:val="32"/>
              </w:rPr>
              <w:t>得分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A0" w:rsidRPr="0040219C" w:rsidRDefault="00B621A0" w:rsidP="005206FC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 w:hint="eastAsia"/>
                <w:b/>
                <w:sz w:val="28"/>
                <w:szCs w:val="32"/>
              </w:rPr>
              <w:t>备注</w:t>
            </w:r>
          </w:p>
        </w:tc>
      </w:tr>
      <w:tr w:rsidR="00B621A0" w:rsidRPr="0040219C" w:rsidTr="005206FC">
        <w:trPr>
          <w:cantSplit/>
          <w:trHeight w:val="634"/>
          <w:jc w:val="center"/>
        </w:trPr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1A0" w:rsidRPr="0040219C" w:rsidRDefault="00B621A0" w:rsidP="005206FC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 w:rsidRPr="0040219C">
              <w:rPr>
                <w:rFonts w:eastAsia="仿宋_GB2312" w:cs="Calibri"/>
                <w:b/>
                <w:sz w:val="28"/>
                <w:szCs w:val="32"/>
              </w:rPr>
              <w:t>教学设计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A0" w:rsidRPr="0040219C" w:rsidRDefault="00B621A0" w:rsidP="005206FC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备课充分，精心设计教学各个环节，</w:t>
            </w:r>
            <w:r w:rsidRPr="0040219C">
              <w:rPr>
                <w:rFonts w:eastAsia="仿宋_GB2312" w:cs="Calibri"/>
                <w:sz w:val="28"/>
                <w:szCs w:val="32"/>
              </w:rPr>
              <w:t>“</w:t>
            </w:r>
            <w:r w:rsidRPr="0040219C">
              <w:rPr>
                <w:rFonts w:eastAsia="仿宋_GB2312" w:cs="Calibri"/>
                <w:sz w:val="28"/>
                <w:szCs w:val="32"/>
              </w:rPr>
              <w:t>工艺</w:t>
            </w:r>
            <w:r w:rsidRPr="0040219C">
              <w:rPr>
                <w:rFonts w:eastAsia="仿宋_GB2312" w:cs="Calibri"/>
                <w:sz w:val="28"/>
                <w:szCs w:val="32"/>
              </w:rPr>
              <w:t>”</w:t>
            </w:r>
            <w:r w:rsidRPr="0040219C">
              <w:rPr>
                <w:rFonts w:eastAsia="仿宋_GB2312" w:cs="Calibri"/>
                <w:sz w:val="28"/>
                <w:szCs w:val="32"/>
              </w:rPr>
              <w:t>精湛</w:t>
            </w:r>
            <w:r>
              <w:rPr>
                <w:rFonts w:eastAsia="仿宋_GB2312" w:cs="Calibri" w:hint="eastAsia"/>
                <w:sz w:val="28"/>
                <w:szCs w:val="32"/>
              </w:rPr>
              <w:t>；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A0" w:rsidRPr="0040219C" w:rsidRDefault="00B621A0" w:rsidP="005206FC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A0" w:rsidRPr="0040219C" w:rsidRDefault="00B621A0" w:rsidP="005206FC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A0" w:rsidRPr="0040219C" w:rsidRDefault="00B621A0" w:rsidP="005206FC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</w:p>
        </w:tc>
      </w:tr>
      <w:tr w:rsidR="00B621A0" w:rsidRPr="0040219C" w:rsidTr="005206FC">
        <w:trPr>
          <w:cantSplit/>
          <w:trHeight w:val="704"/>
          <w:jc w:val="center"/>
        </w:trPr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A0" w:rsidRPr="0040219C" w:rsidRDefault="00B621A0" w:rsidP="005206FC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A0" w:rsidRPr="0040219C" w:rsidRDefault="00B621A0" w:rsidP="005206FC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知识讲授符合教育学、心理学的育人规律</w:t>
            </w:r>
            <w:r w:rsidRPr="0000561B">
              <w:rPr>
                <w:rFonts w:eastAsia="仿宋_GB2312" w:cs="Calibri" w:hint="eastAsia"/>
                <w:sz w:val="28"/>
                <w:szCs w:val="32"/>
              </w:rPr>
              <w:t>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A0" w:rsidRPr="0040219C" w:rsidRDefault="00B621A0" w:rsidP="005206FC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A0" w:rsidRPr="0040219C" w:rsidRDefault="00B621A0" w:rsidP="005206FC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A0" w:rsidRPr="0040219C" w:rsidRDefault="00B621A0" w:rsidP="005206FC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</w:p>
        </w:tc>
      </w:tr>
      <w:tr w:rsidR="00B621A0" w:rsidRPr="0040219C" w:rsidTr="005206FC">
        <w:trPr>
          <w:cantSplit/>
          <w:trHeight w:val="1278"/>
          <w:jc w:val="center"/>
        </w:trPr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1A0" w:rsidRPr="0040219C" w:rsidRDefault="00B621A0" w:rsidP="005206FC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 w:rsidRPr="0040219C">
              <w:rPr>
                <w:rFonts w:eastAsia="仿宋_GB2312" w:cs="Calibri"/>
                <w:b/>
                <w:sz w:val="28"/>
                <w:szCs w:val="32"/>
              </w:rPr>
              <w:t>育人因素</w:t>
            </w:r>
          </w:p>
          <w:p w:rsidR="00B621A0" w:rsidRPr="0040219C" w:rsidRDefault="00B621A0" w:rsidP="005206FC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 w:rsidRPr="0040219C">
              <w:rPr>
                <w:rFonts w:eastAsia="仿宋_GB2312" w:cs="Calibri"/>
                <w:b/>
                <w:sz w:val="28"/>
                <w:szCs w:val="32"/>
              </w:rPr>
              <w:t>挖掘转化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A0" w:rsidRPr="0040219C" w:rsidRDefault="00B621A0" w:rsidP="005206FC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具有良好的专业素养、科学精神、人文情怀和马克思主义理论功底，善于提炼专业课程蕴含的育人因素</w:t>
            </w:r>
            <w:r>
              <w:rPr>
                <w:rFonts w:eastAsia="仿宋_GB2312" w:cs="Calibri" w:hint="eastAsia"/>
                <w:sz w:val="28"/>
                <w:szCs w:val="32"/>
              </w:rPr>
              <w:t>；</w:t>
            </w:r>
            <w:r w:rsidRPr="0040219C">
              <w:rPr>
                <w:rFonts w:eastAsia="仿宋_GB2312" w:cs="Calibri"/>
                <w:sz w:val="28"/>
                <w:szCs w:val="3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A0" w:rsidRPr="0040219C" w:rsidRDefault="00B621A0" w:rsidP="005206FC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A0" w:rsidRPr="0040219C" w:rsidRDefault="00B621A0" w:rsidP="005206FC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A0" w:rsidRPr="0040219C" w:rsidRDefault="00B621A0" w:rsidP="005206FC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</w:p>
        </w:tc>
      </w:tr>
      <w:tr w:rsidR="00B621A0" w:rsidRPr="0040219C" w:rsidTr="005206FC">
        <w:trPr>
          <w:cantSplit/>
          <w:trHeight w:val="1104"/>
          <w:jc w:val="center"/>
        </w:trPr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A0" w:rsidRPr="0040219C" w:rsidRDefault="00B621A0" w:rsidP="005206FC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A0" w:rsidRPr="0040219C" w:rsidRDefault="00B621A0" w:rsidP="005206FC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善于将思想政治教育和专业知识传授融合，把</w:t>
            </w:r>
            <w:proofErr w:type="gramStart"/>
            <w:r w:rsidRPr="0040219C">
              <w:rPr>
                <w:rFonts w:eastAsia="仿宋_GB2312" w:cs="Calibri"/>
                <w:sz w:val="28"/>
                <w:szCs w:val="32"/>
              </w:rPr>
              <w:t>思政教育</w:t>
            </w:r>
            <w:proofErr w:type="gramEnd"/>
            <w:r w:rsidRPr="0040219C">
              <w:rPr>
                <w:rFonts w:eastAsia="仿宋_GB2312" w:cs="Calibri"/>
                <w:sz w:val="28"/>
                <w:szCs w:val="32"/>
              </w:rPr>
              <w:t>巧妙渗透教学全过程，润物无声</w:t>
            </w:r>
            <w:r w:rsidRPr="0000561B">
              <w:rPr>
                <w:rFonts w:eastAsia="仿宋_GB2312" w:cs="Calibri"/>
                <w:sz w:val="28"/>
                <w:szCs w:val="32"/>
              </w:rPr>
              <w:t>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A0" w:rsidRPr="0040219C" w:rsidRDefault="00B621A0" w:rsidP="005206FC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A0" w:rsidRPr="0040219C" w:rsidRDefault="00B621A0" w:rsidP="005206FC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A0" w:rsidRPr="0040219C" w:rsidRDefault="00B621A0" w:rsidP="005206FC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</w:p>
        </w:tc>
      </w:tr>
      <w:tr w:rsidR="00B621A0" w:rsidRPr="0040219C" w:rsidTr="005206FC">
        <w:trPr>
          <w:cantSplit/>
          <w:trHeight w:val="952"/>
          <w:jc w:val="center"/>
        </w:trPr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1A0" w:rsidRPr="0040219C" w:rsidRDefault="00B621A0" w:rsidP="005206FC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 w:rsidRPr="0040219C">
              <w:rPr>
                <w:rFonts w:eastAsia="仿宋_GB2312" w:cs="Calibri"/>
                <w:b/>
                <w:sz w:val="28"/>
                <w:szCs w:val="32"/>
              </w:rPr>
              <w:t>教学方法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A0" w:rsidRPr="0040219C" w:rsidRDefault="00B621A0" w:rsidP="005206FC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注重教学互动，突出学生主体地位，调动学生参与课堂积极性</w:t>
            </w:r>
            <w:r>
              <w:rPr>
                <w:rFonts w:eastAsia="仿宋_GB2312" w:cs="Calibri" w:hint="eastAsia"/>
                <w:sz w:val="28"/>
                <w:szCs w:val="32"/>
              </w:rPr>
              <w:t>；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A0" w:rsidRPr="0040219C" w:rsidRDefault="00B621A0" w:rsidP="005206FC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A0" w:rsidRPr="0040219C" w:rsidRDefault="00B621A0" w:rsidP="005206FC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A0" w:rsidRPr="0040219C" w:rsidRDefault="00B621A0" w:rsidP="005206FC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</w:p>
        </w:tc>
      </w:tr>
      <w:tr w:rsidR="00B621A0" w:rsidRPr="0040219C" w:rsidTr="005206FC">
        <w:trPr>
          <w:cantSplit/>
          <w:trHeight w:val="994"/>
          <w:jc w:val="center"/>
        </w:trPr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A0" w:rsidRPr="0040219C" w:rsidRDefault="00B621A0" w:rsidP="005206FC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A0" w:rsidRPr="0040219C" w:rsidRDefault="00B621A0" w:rsidP="005206FC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能综合运用现代信息技术手段和数字资源，教学内容呈现恰当，满足学生学习需求，</w:t>
            </w:r>
            <w:r w:rsidRPr="0040219C">
              <w:rPr>
                <w:rFonts w:eastAsia="仿宋_GB2312" w:cs="Calibri"/>
                <w:sz w:val="28"/>
                <w:szCs w:val="32"/>
              </w:rPr>
              <w:t>“</w:t>
            </w:r>
            <w:r w:rsidRPr="0040219C">
              <w:rPr>
                <w:rFonts w:eastAsia="仿宋_GB2312" w:cs="Calibri"/>
                <w:sz w:val="28"/>
                <w:szCs w:val="32"/>
              </w:rPr>
              <w:t>包装时尚</w:t>
            </w:r>
            <w:r w:rsidRPr="0040219C">
              <w:rPr>
                <w:rFonts w:eastAsia="仿宋_GB2312" w:cs="Calibri"/>
                <w:sz w:val="28"/>
                <w:szCs w:val="32"/>
              </w:rPr>
              <w:t>”</w:t>
            </w:r>
            <w:r w:rsidRPr="0040219C">
              <w:rPr>
                <w:rFonts w:eastAsia="仿宋_GB2312" w:cs="Calibri"/>
                <w:sz w:val="28"/>
                <w:szCs w:val="32"/>
              </w:rPr>
              <w:t>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A0" w:rsidRPr="0040219C" w:rsidRDefault="00B621A0" w:rsidP="005206FC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A0" w:rsidRPr="0040219C" w:rsidRDefault="00B621A0" w:rsidP="005206FC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A0" w:rsidRPr="0040219C" w:rsidRDefault="00B621A0" w:rsidP="005206FC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</w:p>
        </w:tc>
      </w:tr>
      <w:tr w:rsidR="00B621A0" w:rsidRPr="0040219C" w:rsidTr="005206FC">
        <w:trPr>
          <w:cantSplit/>
          <w:trHeight w:val="740"/>
          <w:jc w:val="center"/>
        </w:trPr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1A0" w:rsidRPr="0040219C" w:rsidRDefault="00B621A0" w:rsidP="005206FC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 w:rsidRPr="0040219C">
              <w:rPr>
                <w:rFonts w:eastAsia="仿宋_GB2312" w:cs="Calibri"/>
                <w:b/>
                <w:sz w:val="28"/>
                <w:szCs w:val="32"/>
              </w:rPr>
              <w:t>教学效果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A0" w:rsidRPr="0040219C" w:rsidRDefault="00B621A0" w:rsidP="005206FC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注重思想理论教育和价值引领，让学生感觉</w:t>
            </w:r>
            <w:r w:rsidRPr="0040219C">
              <w:rPr>
                <w:rFonts w:eastAsia="仿宋_GB2312" w:cs="Calibri"/>
                <w:sz w:val="28"/>
                <w:szCs w:val="32"/>
              </w:rPr>
              <w:t>“</w:t>
            </w:r>
            <w:r w:rsidRPr="0040219C">
              <w:rPr>
                <w:rFonts w:eastAsia="仿宋_GB2312" w:cs="Calibri"/>
                <w:sz w:val="28"/>
                <w:szCs w:val="32"/>
              </w:rPr>
              <w:t>营养丰富味道又好</w:t>
            </w:r>
            <w:r w:rsidRPr="0040219C">
              <w:rPr>
                <w:rFonts w:eastAsia="仿宋_GB2312" w:cs="Calibri"/>
                <w:sz w:val="28"/>
                <w:szCs w:val="32"/>
              </w:rPr>
              <w:t>”</w:t>
            </w:r>
            <w:r>
              <w:rPr>
                <w:rFonts w:eastAsia="仿宋_GB2312" w:cs="Calibri" w:hint="eastAsia"/>
                <w:sz w:val="28"/>
                <w:szCs w:val="32"/>
              </w:rPr>
              <w:t>；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A0" w:rsidRPr="0040219C" w:rsidRDefault="00B621A0" w:rsidP="005206FC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A0" w:rsidRPr="0040219C" w:rsidRDefault="00B621A0" w:rsidP="005206FC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A0" w:rsidRPr="0040219C" w:rsidRDefault="00B621A0" w:rsidP="005206FC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</w:p>
        </w:tc>
      </w:tr>
      <w:tr w:rsidR="00B621A0" w:rsidRPr="0040219C" w:rsidTr="005206FC">
        <w:trPr>
          <w:cantSplit/>
          <w:trHeight w:val="708"/>
          <w:jc w:val="center"/>
        </w:trPr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A0" w:rsidRPr="0040219C" w:rsidRDefault="00B621A0" w:rsidP="005206FC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A0" w:rsidRPr="0040219C" w:rsidRDefault="00B621A0" w:rsidP="005206FC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教学感染力强，学生抬头听课率高，课堂氛围好。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A0" w:rsidRPr="0040219C" w:rsidRDefault="00B621A0" w:rsidP="005206FC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A0" w:rsidRPr="0040219C" w:rsidRDefault="00B621A0" w:rsidP="005206FC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A0" w:rsidRPr="0040219C" w:rsidRDefault="00B621A0" w:rsidP="005206FC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</w:p>
        </w:tc>
      </w:tr>
      <w:tr w:rsidR="00B621A0" w:rsidRPr="0040219C" w:rsidTr="005206FC">
        <w:trPr>
          <w:cantSplit/>
          <w:trHeight w:val="1053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A0" w:rsidRPr="0040219C" w:rsidRDefault="00B621A0" w:rsidP="005206FC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 w:rsidRPr="0040219C">
              <w:rPr>
                <w:rFonts w:eastAsia="仿宋_GB2312" w:cs="Calibri"/>
                <w:b/>
                <w:sz w:val="28"/>
                <w:szCs w:val="32"/>
              </w:rPr>
              <w:t>教师素养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A0" w:rsidRPr="0040219C" w:rsidRDefault="00B621A0" w:rsidP="005206FC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proofErr w:type="gramStart"/>
            <w:r w:rsidRPr="0040219C">
              <w:rPr>
                <w:rFonts w:eastAsia="仿宋_GB2312" w:cs="Calibri"/>
                <w:sz w:val="28"/>
                <w:szCs w:val="32"/>
              </w:rPr>
              <w:t>教态大方</w:t>
            </w:r>
            <w:proofErr w:type="gramEnd"/>
            <w:r w:rsidRPr="0040219C">
              <w:rPr>
                <w:rFonts w:eastAsia="仿宋_GB2312" w:cs="Calibri"/>
                <w:sz w:val="28"/>
                <w:szCs w:val="32"/>
              </w:rPr>
              <w:t>，举止得体，精神饱满，教学投入；</w:t>
            </w:r>
          </w:p>
          <w:p w:rsidR="00B621A0" w:rsidRPr="0040219C" w:rsidRDefault="00B621A0" w:rsidP="005206FC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思路清晰，逻辑严谨，综合素质高；个人教学特色突出。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A0" w:rsidRPr="0040219C" w:rsidRDefault="00B621A0" w:rsidP="005206FC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A0" w:rsidRPr="0040219C" w:rsidRDefault="00B621A0" w:rsidP="005206FC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A0" w:rsidRPr="0040219C" w:rsidRDefault="00B621A0" w:rsidP="005206FC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</w:p>
        </w:tc>
      </w:tr>
      <w:tr w:rsidR="005206FC" w:rsidTr="00CA2688">
        <w:tblPrEx>
          <w:tblLook w:val="0000" w:firstRow="0" w:lastRow="0" w:firstColumn="0" w:lastColumn="0" w:noHBand="0" w:noVBand="0"/>
        </w:tblPrEx>
        <w:trPr>
          <w:trHeight w:val="996"/>
          <w:jc w:val="center"/>
        </w:trPr>
        <w:tc>
          <w:tcPr>
            <w:tcW w:w="1475" w:type="dxa"/>
            <w:gridSpan w:val="2"/>
          </w:tcPr>
          <w:p w:rsidR="00AF48B0" w:rsidRDefault="00AF48B0" w:rsidP="009D1CF6">
            <w:pPr>
              <w:spacing w:line="240" w:lineRule="atLeast"/>
              <w:rPr>
                <w:rFonts w:eastAsia="仿宋_GB2312" w:cs="Calibri"/>
                <w:b/>
                <w:sz w:val="28"/>
                <w:szCs w:val="32"/>
              </w:rPr>
            </w:pPr>
          </w:p>
          <w:p w:rsidR="005206FC" w:rsidRPr="005206FC" w:rsidRDefault="00F13476" w:rsidP="009D1CF6">
            <w:pPr>
              <w:spacing w:line="240" w:lineRule="atLeast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 w:hint="eastAsia"/>
                <w:b/>
                <w:sz w:val="28"/>
                <w:szCs w:val="32"/>
              </w:rPr>
              <w:t>评审意见</w:t>
            </w:r>
          </w:p>
        </w:tc>
        <w:tc>
          <w:tcPr>
            <w:tcW w:w="4955" w:type="dxa"/>
          </w:tcPr>
          <w:p w:rsidR="005206FC" w:rsidRDefault="005206FC" w:rsidP="009D1CF6">
            <w:pPr>
              <w:spacing w:line="240" w:lineRule="atLeast"/>
            </w:pPr>
          </w:p>
        </w:tc>
        <w:tc>
          <w:tcPr>
            <w:tcW w:w="852" w:type="dxa"/>
          </w:tcPr>
          <w:p w:rsidR="00AF48B0" w:rsidRDefault="00AF48B0" w:rsidP="009D1CF6">
            <w:pPr>
              <w:spacing w:line="240" w:lineRule="atLeast"/>
              <w:rPr>
                <w:sz w:val="28"/>
              </w:rPr>
            </w:pPr>
          </w:p>
          <w:p w:rsidR="005206FC" w:rsidRDefault="005206FC" w:rsidP="009D1CF6">
            <w:pPr>
              <w:spacing w:line="240" w:lineRule="atLeast"/>
              <w:jc w:val="center"/>
            </w:pPr>
            <w:r w:rsidRPr="005206FC">
              <w:rPr>
                <w:rFonts w:hint="eastAsia"/>
                <w:sz w:val="28"/>
              </w:rPr>
              <w:t>100</w:t>
            </w:r>
          </w:p>
        </w:tc>
        <w:tc>
          <w:tcPr>
            <w:tcW w:w="852" w:type="dxa"/>
          </w:tcPr>
          <w:p w:rsidR="005206FC" w:rsidRDefault="005206FC" w:rsidP="009D1CF6">
            <w:pPr>
              <w:spacing w:line="240" w:lineRule="atLeast"/>
            </w:pPr>
          </w:p>
          <w:p w:rsidR="00AF48B0" w:rsidRDefault="00AF48B0" w:rsidP="009D1CF6">
            <w:pPr>
              <w:spacing w:line="240" w:lineRule="atLeast"/>
            </w:pPr>
          </w:p>
        </w:tc>
        <w:tc>
          <w:tcPr>
            <w:tcW w:w="843" w:type="dxa"/>
          </w:tcPr>
          <w:p w:rsidR="005206FC" w:rsidRDefault="005206FC" w:rsidP="009D1CF6">
            <w:pPr>
              <w:spacing w:line="240" w:lineRule="atLeast"/>
            </w:pPr>
          </w:p>
          <w:p w:rsidR="00AF48B0" w:rsidRDefault="00AF48B0" w:rsidP="009D1CF6">
            <w:pPr>
              <w:spacing w:line="240" w:lineRule="atLeast"/>
            </w:pPr>
          </w:p>
        </w:tc>
      </w:tr>
    </w:tbl>
    <w:p w:rsidR="005206FC" w:rsidRDefault="005206FC"/>
    <w:p w:rsidR="00F13476" w:rsidRDefault="00F13476"/>
    <w:p w:rsidR="00271594" w:rsidRDefault="005206FC" w:rsidP="005206FC">
      <w:pPr>
        <w:jc w:val="right"/>
      </w:pPr>
      <w:r w:rsidRPr="005206FC">
        <w:rPr>
          <w:rFonts w:hint="eastAsia"/>
          <w:sz w:val="24"/>
        </w:rPr>
        <w:t>评委签名：</w:t>
      </w:r>
      <w:r>
        <w:rPr>
          <w:rFonts w:hint="eastAsia"/>
        </w:rPr>
        <w:t>_____________________</w:t>
      </w:r>
    </w:p>
    <w:sectPr w:rsidR="00271594" w:rsidSect="00D14D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AAD" w:rsidRDefault="004C4AAD" w:rsidP="00F92F52">
      <w:r>
        <w:separator/>
      </w:r>
    </w:p>
  </w:endnote>
  <w:endnote w:type="continuationSeparator" w:id="0">
    <w:p w:rsidR="004C4AAD" w:rsidRDefault="004C4AAD" w:rsidP="00F92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AAD" w:rsidRDefault="004C4AAD" w:rsidP="00F92F52">
      <w:r>
        <w:separator/>
      </w:r>
    </w:p>
  </w:footnote>
  <w:footnote w:type="continuationSeparator" w:id="0">
    <w:p w:rsidR="004C4AAD" w:rsidRDefault="004C4AAD" w:rsidP="00F92F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549"/>
    <w:rsid w:val="0000561B"/>
    <w:rsid w:val="00014148"/>
    <w:rsid w:val="00020B8B"/>
    <w:rsid w:val="00023CD5"/>
    <w:rsid w:val="000268EE"/>
    <w:rsid w:val="0004370B"/>
    <w:rsid w:val="00043DF2"/>
    <w:rsid w:val="000474C1"/>
    <w:rsid w:val="00051ED4"/>
    <w:rsid w:val="000608B9"/>
    <w:rsid w:val="00062B25"/>
    <w:rsid w:val="00070D05"/>
    <w:rsid w:val="00071068"/>
    <w:rsid w:val="0007390A"/>
    <w:rsid w:val="00086366"/>
    <w:rsid w:val="00095035"/>
    <w:rsid w:val="000A6539"/>
    <w:rsid w:val="000B28DF"/>
    <w:rsid w:val="000C6C3A"/>
    <w:rsid w:val="000C71F4"/>
    <w:rsid w:val="000E453E"/>
    <w:rsid w:val="000F7F26"/>
    <w:rsid w:val="00100041"/>
    <w:rsid w:val="00100BBB"/>
    <w:rsid w:val="00105406"/>
    <w:rsid w:val="0011363E"/>
    <w:rsid w:val="00114718"/>
    <w:rsid w:val="00122EFB"/>
    <w:rsid w:val="00124928"/>
    <w:rsid w:val="00126357"/>
    <w:rsid w:val="00134F32"/>
    <w:rsid w:val="001468DA"/>
    <w:rsid w:val="001547AF"/>
    <w:rsid w:val="0015555C"/>
    <w:rsid w:val="0016103C"/>
    <w:rsid w:val="00166D5C"/>
    <w:rsid w:val="00177859"/>
    <w:rsid w:val="00193115"/>
    <w:rsid w:val="001954E2"/>
    <w:rsid w:val="001A058D"/>
    <w:rsid w:val="001A195E"/>
    <w:rsid w:val="001A3994"/>
    <w:rsid w:val="001A3E9F"/>
    <w:rsid w:val="001A7EAC"/>
    <w:rsid w:val="001B1F5F"/>
    <w:rsid w:val="001C78CE"/>
    <w:rsid w:val="001D77E7"/>
    <w:rsid w:val="001E4ACC"/>
    <w:rsid w:val="001E65D8"/>
    <w:rsid w:val="001F56BC"/>
    <w:rsid w:val="00203C5B"/>
    <w:rsid w:val="00205182"/>
    <w:rsid w:val="00232B33"/>
    <w:rsid w:val="002370C7"/>
    <w:rsid w:val="00241DCD"/>
    <w:rsid w:val="00242A1E"/>
    <w:rsid w:val="00243F43"/>
    <w:rsid w:val="00245AEF"/>
    <w:rsid w:val="0026032E"/>
    <w:rsid w:val="00260DDD"/>
    <w:rsid w:val="00265249"/>
    <w:rsid w:val="00265391"/>
    <w:rsid w:val="002662B8"/>
    <w:rsid w:val="00267991"/>
    <w:rsid w:val="00270B58"/>
    <w:rsid w:val="00271594"/>
    <w:rsid w:val="00275900"/>
    <w:rsid w:val="00277F5C"/>
    <w:rsid w:val="00283AFC"/>
    <w:rsid w:val="002A00DB"/>
    <w:rsid w:val="002A52B8"/>
    <w:rsid w:val="002A5E67"/>
    <w:rsid w:val="002B0127"/>
    <w:rsid w:val="002C3609"/>
    <w:rsid w:val="002E3760"/>
    <w:rsid w:val="002E5B76"/>
    <w:rsid w:val="002E6987"/>
    <w:rsid w:val="003064F3"/>
    <w:rsid w:val="0031156A"/>
    <w:rsid w:val="00311724"/>
    <w:rsid w:val="003311D0"/>
    <w:rsid w:val="00342786"/>
    <w:rsid w:val="003452EE"/>
    <w:rsid w:val="00346041"/>
    <w:rsid w:val="00346C7E"/>
    <w:rsid w:val="00354711"/>
    <w:rsid w:val="0036268B"/>
    <w:rsid w:val="0037186F"/>
    <w:rsid w:val="003747B6"/>
    <w:rsid w:val="00391D7E"/>
    <w:rsid w:val="00392121"/>
    <w:rsid w:val="003B7BB2"/>
    <w:rsid w:val="003B7CC7"/>
    <w:rsid w:val="003F03E9"/>
    <w:rsid w:val="003F4549"/>
    <w:rsid w:val="003F4BB1"/>
    <w:rsid w:val="004009AF"/>
    <w:rsid w:val="00403302"/>
    <w:rsid w:val="0040400F"/>
    <w:rsid w:val="0041288E"/>
    <w:rsid w:val="004138DA"/>
    <w:rsid w:val="00416074"/>
    <w:rsid w:val="00422382"/>
    <w:rsid w:val="00424B1E"/>
    <w:rsid w:val="00425692"/>
    <w:rsid w:val="0042623B"/>
    <w:rsid w:val="00430AB4"/>
    <w:rsid w:val="00434424"/>
    <w:rsid w:val="00437447"/>
    <w:rsid w:val="00440793"/>
    <w:rsid w:val="004419FD"/>
    <w:rsid w:val="00460C87"/>
    <w:rsid w:val="0046298C"/>
    <w:rsid w:val="004661CD"/>
    <w:rsid w:val="00470E21"/>
    <w:rsid w:val="00471A9D"/>
    <w:rsid w:val="0047632F"/>
    <w:rsid w:val="0048424E"/>
    <w:rsid w:val="00492FA8"/>
    <w:rsid w:val="004931B9"/>
    <w:rsid w:val="00493CA4"/>
    <w:rsid w:val="004B6E8A"/>
    <w:rsid w:val="004B7381"/>
    <w:rsid w:val="004C4AAD"/>
    <w:rsid w:val="004C54AA"/>
    <w:rsid w:val="004D01B0"/>
    <w:rsid w:val="004D75FF"/>
    <w:rsid w:val="004E11BA"/>
    <w:rsid w:val="004F6AF9"/>
    <w:rsid w:val="00501C72"/>
    <w:rsid w:val="00515B8A"/>
    <w:rsid w:val="005206FC"/>
    <w:rsid w:val="00523AAD"/>
    <w:rsid w:val="00530EE1"/>
    <w:rsid w:val="005331B3"/>
    <w:rsid w:val="00534AAF"/>
    <w:rsid w:val="00535EBE"/>
    <w:rsid w:val="005360DA"/>
    <w:rsid w:val="00537374"/>
    <w:rsid w:val="00544223"/>
    <w:rsid w:val="00563241"/>
    <w:rsid w:val="005709C2"/>
    <w:rsid w:val="00571316"/>
    <w:rsid w:val="005773C9"/>
    <w:rsid w:val="005822EC"/>
    <w:rsid w:val="00593512"/>
    <w:rsid w:val="005A3730"/>
    <w:rsid w:val="005B0DCB"/>
    <w:rsid w:val="005B2637"/>
    <w:rsid w:val="005D692C"/>
    <w:rsid w:val="00600C55"/>
    <w:rsid w:val="0060236C"/>
    <w:rsid w:val="00607897"/>
    <w:rsid w:val="0061782B"/>
    <w:rsid w:val="006356F0"/>
    <w:rsid w:val="00660EAA"/>
    <w:rsid w:val="0066194E"/>
    <w:rsid w:val="00663DC9"/>
    <w:rsid w:val="006762AB"/>
    <w:rsid w:val="00693789"/>
    <w:rsid w:val="006A1C5A"/>
    <w:rsid w:val="006A755F"/>
    <w:rsid w:val="006B0AE4"/>
    <w:rsid w:val="006B0DA8"/>
    <w:rsid w:val="006C714B"/>
    <w:rsid w:val="006D090E"/>
    <w:rsid w:val="00702CB1"/>
    <w:rsid w:val="00726C46"/>
    <w:rsid w:val="007318CE"/>
    <w:rsid w:val="00734626"/>
    <w:rsid w:val="007367EF"/>
    <w:rsid w:val="00744515"/>
    <w:rsid w:val="007502C0"/>
    <w:rsid w:val="00763E6F"/>
    <w:rsid w:val="00763E8D"/>
    <w:rsid w:val="00766652"/>
    <w:rsid w:val="007765FB"/>
    <w:rsid w:val="007771A6"/>
    <w:rsid w:val="0078344F"/>
    <w:rsid w:val="0079375E"/>
    <w:rsid w:val="00795FD2"/>
    <w:rsid w:val="007967B8"/>
    <w:rsid w:val="007A1A1C"/>
    <w:rsid w:val="007A3159"/>
    <w:rsid w:val="007B1D33"/>
    <w:rsid w:val="007B44FE"/>
    <w:rsid w:val="007B7876"/>
    <w:rsid w:val="007C0511"/>
    <w:rsid w:val="007C1041"/>
    <w:rsid w:val="007C14F7"/>
    <w:rsid w:val="007E7ACF"/>
    <w:rsid w:val="007F34EB"/>
    <w:rsid w:val="00802C90"/>
    <w:rsid w:val="00807C3D"/>
    <w:rsid w:val="00811763"/>
    <w:rsid w:val="008158C8"/>
    <w:rsid w:val="00821D5F"/>
    <w:rsid w:val="008416EE"/>
    <w:rsid w:val="00845811"/>
    <w:rsid w:val="008471D6"/>
    <w:rsid w:val="00850EFC"/>
    <w:rsid w:val="00856290"/>
    <w:rsid w:val="00865519"/>
    <w:rsid w:val="008751BE"/>
    <w:rsid w:val="00881F01"/>
    <w:rsid w:val="00886592"/>
    <w:rsid w:val="00887D90"/>
    <w:rsid w:val="008A0B73"/>
    <w:rsid w:val="008A65C0"/>
    <w:rsid w:val="008A7C0E"/>
    <w:rsid w:val="008B233F"/>
    <w:rsid w:val="008C4B33"/>
    <w:rsid w:val="008D53D2"/>
    <w:rsid w:val="008E2723"/>
    <w:rsid w:val="008E7E12"/>
    <w:rsid w:val="008F1DA6"/>
    <w:rsid w:val="00903E66"/>
    <w:rsid w:val="009075E5"/>
    <w:rsid w:val="009157DC"/>
    <w:rsid w:val="00925185"/>
    <w:rsid w:val="00932F5A"/>
    <w:rsid w:val="00933F65"/>
    <w:rsid w:val="00935F82"/>
    <w:rsid w:val="0095033E"/>
    <w:rsid w:val="00953D48"/>
    <w:rsid w:val="0095791B"/>
    <w:rsid w:val="00961DCF"/>
    <w:rsid w:val="00962FDC"/>
    <w:rsid w:val="009644BD"/>
    <w:rsid w:val="0096722F"/>
    <w:rsid w:val="009731A5"/>
    <w:rsid w:val="00976D11"/>
    <w:rsid w:val="00977211"/>
    <w:rsid w:val="00986B81"/>
    <w:rsid w:val="009874B9"/>
    <w:rsid w:val="009944E8"/>
    <w:rsid w:val="009A1FF3"/>
    <w:rsid w:val="009D1CF6"/>
    <w:rsid w:val="009D2ABA"/>
    <w:rsid w:val="009D7187"/>
    <w:rsid w:val="009E04B5"/>
    <w:rsid w:val="009E18C7"/>
    <w:rsid w:val="009F0855"/>
    <w:rsid w:val="00A02044"/>
    <w:rsid w:val="00A073C2"/>
    <w:rsid w:val="00A27142"/>
    <w:rsid w:val="00A275D5"/>
    <w:rsid w:val="00A315D7"/>
    <w:rsid w:val="00A51FF3"/>
    <w:rsid w:val="00A56CC8"/>
    <w:rsid w:val="00A57646"/>
    <w:rsid w:val="00A65D62"/>
    <w:rsid w:val="00A82246"/>
    <w:rsid w:val="00A84260"/>
    <w:rsid w:val="00A93AFD"/>
    <w:rsid w:val="00AA2279"/>
    <w:rsid w:val="00AA5FEF"/>
    <w:rsid w:val="00AC2F45"/>
    <w:rsid w:val="00AD4868"/>
    <w:rsid w:val="00AD5A71"/>
    <w:rsid w:val="00AF3605"/>
    <w:rsid w:val="00AF379F"/>
    <w:rsid w:val="00AF48B0"/>
    <w:rsid w:val="00B30ECD"/>
    <w:rsid w:val="00B373C7"/>
    <w:rsid w:val="00B470E0"/>
    <w:rsid w:val="00B47965"/>
    <w:rsid w:val="00B621A0"/>
    <w:rsid w:val="00B66E00"/>
    <w:rsid w:val="00B81875"/>
    <w:rsid w:val="00BA4D9C"/>
    <w:rsid w:val="00BA61C3"/>
    <w:rsid w:val="00BB5804"/>
    <w:rsid w:val="00BC4F8F"/>
    <w:rsid w:val="00BC72AF"/>
    <w:rsid w:val="00BD63E5"/>
    <w:rsid w:val="00BE17D1"/>
    <w:rsid w:val="00BF5276"/>
    <w:rsid w:val="00C01E2A"/>
    <w:rsid w:val="00C061CB"/>
    <w:rsid w:val="00C121BC"/>
    <w:rsid w:val="00C127A7"/>
    <w:rsid w:val="00C14514"/>
    <w:rsid w:val="00C26635"/>
    <w:rsid w:val="00C3273D"/>
    <w:rsid w:val="00C34B64"/>
    <w:rsid w:val="00C43B55"/>
    <w:rsid w:val="00C47761"/>
    <w:rsid w:val="00C57EDE"/>
    <w:rsid w:val="00C65B3C"/>
    <w:rsid w:val="00C7186C"/>
    <w:rsid w:val="00C9231B"/>
    <w:rsid w:val="00C95C93"/>
    <w:rsid w:val="00CA2688"/>
    <w:rsid w:val="00CA38D3"/>
    <w:rsid w:val="00CA73C2"/>
    <w:rsid w:val="00CA7EC9"/>
    <w:rsid w:val="00CC4571"/>
    <w:rsid w:val="00CD1510"/>
    <w:rsid w:val="00CF0C85"/>
    <w:rsid w:val="00CF3DE8"/>
    <w:rsid w:val="00CF46C4"/>
    <w:rsid w:val="00CF62E3"/>
    <w:rsid w:val="00D03E2F"/>
    <w:rsid w:val="00D05D37"/>
    <w:rsid w:val="00D11BAE"/>
    <w:rsid w:val="00D17D22"/>
    <w:rsid w:val="00D223F1"/>
    <w:rsid w:val="00D275C4"/>
    <w:rsid w:val="00D31BD7"/>
    <w:rsid w:val="00D433C9"/>
    <w:rsid w:val="00D55B49"/>
    <w:rsid w:val="00D73EA7"/>
    <w:rsid w:val="00D85F30"/>
    <w:rsid w:val="00D94B3D"/>
    <w:rsid w:val="00DA0F51"/>
    <w:rsid w:val="00DA6594"/>
    <w:rsid w:val="00DB0992"/>
    <w:rsid w:val="00DB1D98"/>
    <w:rsid w:val="00DB671F"/>
    <w:rsid w:val="00DB6AD0"/>
    <w:rsid w:val="00DD4597"/>
    <w:rsid w:val="00E051A2"/>
    <w:rsid w:val="00E1014C"/>
    <w:rsid w:val="00E1049A"/>
    <w:rsid w:val="00E10653"/>
    <w:rsid w:val="00E107A5"/>
    <w:rsid w:val="00E13F5F"/>
    <w:rsid w:val="00E2320E"/>
    <w:rsid w:val="00E24408"/>
    <w:rsid w:val="00E26A37"/>
    <w:rsid w:val="00E43ACB"/>
    <w:rsid w:val="00E47407"/>
    <w:rsid w:val="00E531B0"/>
    <w:rsid w:val="00E573BF"/>
    <w:rsid w:val="00E70A7C"/>
    <w:rsid w:val="00E7317F"/>
    <w:rsid w:val="00E82CFC"/>
    <w:rsid w:val="00E84B3C"/>
    <w:rsid w:val="00E97236"/>
    <w:rsid w:val="00EA3DEB"/>
    <w:rsid w:val="00EC6F61"/>
    <w:rsid w:val="00ED5964"/>
    <w:rsid w:val="00EE7904"/>
    <w:rsid w:val="00F07C86"/>
    <w:rsid w:val="00F11553"/>
    <w:rsid w:val="00F13476"/>
    <w:rsid w:val="00F25232"/>
    <w:rsid w:val="00F259E6"/>
    <w:rsid w:val="00F25A1F"/>
    <w:rsid w:val="00F3338F"/>
    <w:rsid w:val="00F42D41"/>
    <w:rsid w:val="00F456B3"/>
    <w:rsid w:val="00F52006"/>
    <w:rsid w:val="00F52FC0"/>
    <w:rsid w:val="00F57896"/>
    <w:rsid w:val="00F65119"/>
    <w:rsid w:val="00F72A7F"/>
    <w:rsid w:val="00F843BB"/>
    <w:rsid w:val="00F859FC"/>
    <w:rsid w:val="00F87D15"/>
    <w:rsid w:val="00F92F52"/>
    <w:rsid w:val="00F9464B"/>
    <w:rsid w:val="00F97DFE"/>
    <w:rsid w:val="00FC6CEB"/>
    <w:rsid w:val="00FD0C04"/>
    <w:rsid w:val="00FE0D47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5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2F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2F5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2F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2F5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5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2F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2F5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2F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2F5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451</Characters>
  <Application>Microsoft Office Word</Application>
  <DocSecurity>0</DocSecurity>
  <Lines>3</Lines>
  <Paragraphs>1</Paragraphs>
  <ScaleCrop>false</ScaleCrop>
  <Company>MS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张永</dc:creator>
  <cp:lastModifiedBy>USER-</cp:lastModifiedBy>
  <cp:revision>12</cp:revision>
  <dcterms:created xsi:type="dcterms:W3CDTF">2019-05-15T00:33:00Z</dcterms:created>
  <dcterms:modified xsi:type="dcterms:W3CDTF">2019-06-12T09:28:00Z</dcterms:modified>
</cp:coreProperties>
</file>