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Style w:val="8"/>
          <w:rFonts w:hint="eastAsia" w:ascii="苹方-简" w:hAnsi="苹方-简" w:eastAsia="苹方-简" w:cs="苹方-简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Style w:val="8"/>
          <w:rFonts w:hint="eastAsia" w:ascii="苹方-简" w:hAnsi="苹方-简" w:eastAsia="苹方-简" w:cs="苹方-简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第十三届（</w:t>
      </w:r>
      <w:r>
        <w:rPr>
          <w:rStyle w:val="8"/>
          <w:rFonts w:hint="default" w:ascii="苹方-简" w:hAnsi="苹方-简" w:eastAsia="苹方-简" w:cs="苹方-简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2022</w:t>
      </w:r>
      <w:r>
        <w:rPr>
          <w:rStyle w:val="8"/>
          <w:rFonts w:hint="eastAsia" w:ascii="苹方-简" w:hAnsi="苹方-简" w:eastAsia="苹方-简" w:cs="苹方-简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）亚洲葡萄酒质量大赛</w:t>
      </w:r>
      <w:r>
        <w:rPr>
          <w:rStyle w:val="8"/>
          <w:rFonts w:hint="eastAsia" w:ascii="苹方-简" w:hAnsi="苹方-简" w:eastAsia="苹方-简" w:cs="苹方-简"/>
          <w:i w:val="0"/>
          <w:iCs w:val="0"/>
          <w:caps w:val="0"/>
          <w:spacing w:val="7"/>
          <w:sz w:val="32"/>
          <w:szCs w:val="32"/>
          <w:shd w:val="clear" w:fill="FFFFFF"/>
        </w:rPr>
        <w:t>获奖名单</w:t>
      </w:r>
    </w:p>
    <w:p/>
    <w:p/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9"/>
        <w:gridCol w:w="938"/>
        <w:gridCol w:w="5579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color w:val="auto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color w:val="auto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color w:val="auto"/>
                <w:sz w:val="28"/>
                <w:szCs w:val="28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）亚洲葡萄酒质量大赛，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霞多丽干白葡萄酒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3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19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龙湖葡醍2019霞多丽干白葡萄酒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蓬莱龙湖葡萄酒业有限公司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mahota winery  泰生酒庄霞多丽干白葡萄酒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蓬莱泰生葡萄酒庄有限公司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贺兰山特选霞多丽干白葡萄酒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张裕巴保男爵酒庄霞多丽干白葡萄酒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贺兰山珍藏霞多丽干白葡萄酒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贺兰山霄峰霞多丽干白葡萄酒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长城海岸葡园高级精选霞多丽干白葡萄酒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贺兰山经典干白葡萄酒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沙地酒庄特选级霞多丽干白葡萄酒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新疆沙地葡萄酒业股份有限公司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冠颐2020年霞多丽干白葡萄酒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新疆冠颐酒业有限公司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2022G010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小葡霞多丽干白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姜瑜酝酿霞多丽2021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姜瑜（烟台）葡萄酒有限公司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张裕爱斐堡酒庄A8霞多丽干白葡萄酒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威龙有机干白葡萄酒原生级优级酒田10年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甘成古堡霞多丽葡萄酒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宁夏雅岱酒庄有限公司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盛唐珍选干白葡萄酒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晶彩霞多丽 2021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怀来紫晶庄园葡萄酒有限公司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龙亭海风莱霞多丽干白葡萄酒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蓬莱龙亭葡萄酒庄有限公司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美贺庄园霞多丽干白葡萄酒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宁夏美御葡萄酒酿造有限公司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威龙有机干白葡萄酒手选级优级酒田10年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月谷霞多丽干白葡萄酒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西昌正大酒业有限公司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民权精品1958霞多丽干白葡萄酒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天明民权葡萄酒有限公司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霞多丽2022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S012</w:t>
            </w:r>
          </w:p>
        </w:tc>
      </w:tr>
    </w:tbl>
    <w:p>
      <w:pPr>
        <w:jc w:val="center"/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8"/>
        <w:gridCol w:w="958"/>
        <w:gridCol w:w="5389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其他品种干白葡萄酒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Style w:val="4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Style w:val="4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33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19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龙亭珍藏小芒森干白葡萄酒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蓬莱龙亭葡萄酒庄有限公司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丝路传奇高级干白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葡兰朵贵人香干白葡萄酒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银川新牛葡萄酒庄园有限公司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凉州生态干白葡萄酒（汉彩）手选·贵人香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甘肃凉州葡萄酒有限公司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丝路收获干白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安诺酒庄小芒森干白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蓬莱安诺葡萄酒庄有限公司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威龙有机干白葡萄酒标准酒田·雷司令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威龙有机干白葡萄酒重现180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丝路探索雷司令干白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帝森（2021）威代尔干白葡萄酒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河南帝森酒业有限公司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干白2022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冰白、甜白葡萄酒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13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13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33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19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penaflor帕尼弗洛冰白葡萄酒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吉林省华信葡萄酒厂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箐花香冰酒-2020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雪山秘境葡萄酒业（怒江）有限公司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思帕蒂娜优级冰葡萄酒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桓仁思帕蒂娜冰酒庄园股份有限公司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集安市百特庄园白冰葡萄酒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集安市百特酒庄有限公司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龙域银爵冰葡萄酒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辽宁龙域冰酒酒庄有限公司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納百馥经典威代尔冰酒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徐州汉香酒业有限公司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花落坝-冰酒2020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维西嘉敏葡萄种植农民专业合作社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龙域铂爵冰葡萄酒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辽宁龙域冰酒酒庄有限公司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幸福小农冰酒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桓仁幸福晓农冰酒酒庄有限公司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章越冰酒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桓仁幸福晓农冰酒酒庄有限公司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莱恩堡公主半甜白葡萄酒（2019）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中润通国际酒业（北京）有限公司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朝雪北纬41°·朝雪冰酒珍爱系列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朝雪（广州）酒业有限公司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寒萃冰酒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桓仁幸福晓农冰酒酒庄有限公司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甜白冰白2022G025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婉桐威代尔冰白葡萄酒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伊犁婉桐葡萄酒业有限公司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罄玉酒庄悦饮白葡萄酒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新疆罄玉酒庄有限公司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伊珠白冰葡萄酒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新疆伊珠葡萄酒股份有限公司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如燕2021霞多丽半甜白葡萄酒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山西如燕酒业有限公司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森淼兰月谷幽兰冰白葡萄酒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宁夏森淼兰月谷酒庄有限公司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琼瑶浆半甜白葡萄酒 2019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怀来紫晶庄园葡萄酒有限公司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云易·帕巴拉－日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云南藏地天香酒业有限公司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国菲 雷司令白葡萄酒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新疆瑞泰青林酒业有限责任公司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大唐西域遇见甜白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新疆大唐西域酒庄股份有限公司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紫轩冰白葡萄酒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甘肃省紫轩酒业有限公司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乡都甜白葡萄酒（纯真年代)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新疆乡都酒业有限公司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祁连传奇珍冰贵人香冰白葡萄酒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甘肃祁连葡萄酒业有限责任公司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吉奥尼珍韵小芒森甜白葡萄酒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内蒙古吉奥尼葡萄酒业有限责任公司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甜白冰白2022S033</w:t>
            </w:r>
          </w:p>
        </w:tc>
      </w:tr>
    </w:tbl>
    <w:p>
      <w:pPr>
        <w:jc w:val="center"/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3"/>
        <w:gridCol w:w="1159"/>
        <w:gridCol w:w="4984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桃红、甜红葡萄酒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1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7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4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17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一根稻草2020酿酒师珍藏葡萄酒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宁夏尚然葡萄酒有限公司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桃红甜红2022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嘉莫斯格拉赤霞珠自然甜桃红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小金嘉莫斯格拉酒庄有限公司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桃红甜红2022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戎子酒庄 低醇葡萄酒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山西戎子酒庄有限公司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桃红甜红2022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罄玉酒庄悦饮桃红葡萄酒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新疆罄玉酒庄有限公司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桃红甜红2022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媚璃甜型桃红葡萄酒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可禾利酾（宁夏）商贸有限公司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桃红甜红2022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安诺酒庄桃红葡萄酒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蓬莱安诺葡萄酒庄有限公司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桃红甜红2022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逃牛岭2021桃红葡萄酒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山东蓬莱逃牛岭葡萄酒有限公司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桃红甜红2022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帝森黑珍珠桃红葡萄酒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河南帝森酒业有限公司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桃红甜红2022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S040</w:t>
            </w:r>
          </w:p>
        </w:tc>
      </w:tr>
    </w:tbl>
    <w:p>
      <w:pPr>
        <w:jc w:val="center"/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927"/>
        <w:gridCol w:w="5235"/>
        <w:gridCol w:w="1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黑比诺、美乐、马瑟兰干红葡萄酒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45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32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美贺庄园尊享西拉干红葡萄酒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宁夏美御葡萄酒酿造有限公司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尼雅传奇马瑟兰混酿干红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中信国安葡萄酒业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宝实·知之马瑟兰干红葡萄酒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银川宝实葡萄酒庄有限公司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丽宝莱马瑟兰干红葡萄酒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烟台海润伯顿酒庄有限公司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乡都西拉干红葡萄酒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新疆乡都酒业有限公司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张裕瑞那城堡酒庄R388西拉干红葡萄酒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瑞峰葡萄酒庄臻萃·西拉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新疆瑞峰葡萄酒庄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晶典马瑟兰 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怀来紫晶庄园葡萄酒有限公司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西华1978干红葡萄酒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法斯达酒庄有限公司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罗山一款听音乐的红酒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宁夏罗山酒庄有限公司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莫高皇尊黑比诺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甘肃莫高实业发展股份有限公司葡萄酒厂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娲皇印象珍藏干红葡萄酒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法斯达酒庄有限公司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张裕N398解百纳干红葡萄酒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 金士马瑟兰干红葡萄酒橡木桶陈酿级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秦皇岛金士国际葡萄酒庄有限公司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卓德酒庄2018精选梅鹿辄干红葡萄酒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宁夏贺兰山卓德酒庄有限公司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乡都马瑟兰干红葡萄酒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新疆乡都酒业有限公司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张裕N268解百纳干红葡萄酒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凉州生态干红葡萄酒（汉韵）手选·黑比诺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甘肃凉州葡萄酒有限公司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张裕瑞那城堡酒庄R588西拉干红葡萄酒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马丁红西拉干红葡萄酒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河北马丁葡萄酿酒有限公司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茅台马瑟兰干红葡萄酒（庄园R5）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贵州茅台酒厂（集团）昌黎葡萄酒业有限公司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安诺酒庄雁湖干红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蓬莱安诺葡萄酒庄有限公司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西夏王国宾酒庄上品蛇龙珠干红葡萄酒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民权中华之中西拉干红葡萄酒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天明民权葡萄酒有限公司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Chateau Kings2020 金士马瑟兰干红葡萄酒橡木桶精选级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秦皇岛金士国际葡萄酒庄有限公司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长城畅悦马瑟兰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敦博西夏瑟干红葡萄酒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中山市敦博酒业有限公司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桥畔大唐葡园银骏干红葡萄酒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陕西桥畔葡萄酒有限公司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红驼H818光辉岁月干红葡萄酒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红驼酒业集团有限公司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丝路五星干红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宝实·知之马瑟兰干红葡萄酒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银川宝实葡萄酒庄有限公司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长城庄园西拉干红葡萄酒鉴藏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莫高金爵士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甘肃莫高实业发展股份有限公司葡萄酒厂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弓月酒庄单蔓粒选马瑟兰干红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新疆千回西域葡萄酒业有限公司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乡都马瑟兰干红葡萄酒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新疆乡都酒业有限公司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保斐利 · 富豪VIN608干红葡萄酒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上海欢雁国际贸易有限公司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张裕瑞那城堡酒庄R888西拉干红葡萄酒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沙地酒庄守望者2020梅鹿辄干红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新疆沙地葡萄酒业股份有限公司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张裕解百纳正当红葡萄酒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丝路六星干红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小葡马瑟兰干红葡萄酒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乡都安东尼品丽珠干红葡萄酒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新疆乡都酒业有限公司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祁连传奇大师品鉴西拉干红葡萄酒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甘肃祁连葡萄酒业有限责任公司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小青草梅鹿辄干红葡萄酒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宁夏亿众葡萄酿造生物科技有限公司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天马庄蓝色马马瑟兰干红葡萄酒·M10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天鹅时代酒业有限公司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月谷月谷梅尔诺干红葡萄酒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西昌正大酒业有限公司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红2022G072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长城海岸马瑟兰元年鉴藏级干红葡萄酒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张裕卡斯特酒庄特选级蛇龙珠干红葡萄酒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婉桐马瑟兰干红葡萄酒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伊犁婉桐葡萄酒业有限公司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Chateau Kings2019 金士马瑟兰干红葡萄酒橡木桶陈酿级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秦皇岛金士国际葡萄酒庄有限公司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张裕卡斯特酒庄G2蛇龙珠干红葡萄酒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卡门A133西拉干红葡萄酒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深圳世纪伟通贸易发展有限公司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Chateau Kings2020 金士马瑟兰干红葡萄酒橡木桶珍藏级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秦皇岛金士国际葡萄酒庄有限公司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丝路四星干红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保斐利 · 富豪VIN368干红葡萄酒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上海欢雁国际贸易有限公司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威龙干红葡萄酒93珍藏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张裕S90西拉干红葡萄酒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盛唐天宝干红葡萄酒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龙亭.蘭.红葡萄酒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蓬莱龙亭葡萄酒庄有限公司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威龙有机干红葡萄酒重现180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CANTALARES</w:t>
            </w:r>
            <w:r>
              <w:rPr>
                <w:rStyle w:val="4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梅洛精选干红葡萄酒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天津文鼎商贸有限公司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多利帕干干红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青田罗萨露拉商贸有限公司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丝路精选蛇龙珠干红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南山庄园窖藏系列丹魄干红葡萄酒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烟台南山庄园葡萄酒有限公司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mahota winery  酒庄珍藏美乐干红葡萄酒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蓬莱泰生葡萄酒庄有限公司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黄帝马瑟兰干红葡萄酒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河北神农庄园葡萄酒有限公司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香格里拉高原西拉干红（2015版）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香格里拉酒业股份有限公司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CHATEAU SEGONZAC  Château Des Clos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深圳澳中龙耀国际贸易有限公司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沙地酒庄漠上藤梅鹿辄干红葡萄酒2021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新疆沙地葡萄酒业股份有限公司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龙湖葡醍品丽珠/小味儿多干红葡萄酒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蓬莱龙湖葡萄酒业有限公司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誉龙堡2018西拉干红葡萄酒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怀来县誉龙葡萄酒庄园有限公司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贺玉绿松石美乐干红葡萄酒2017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宁夏鹤泉葡萄酒有限公司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红桥庄园大师级马瑟兰干红葡萄酒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甘肃红桥庄园葡萄酒有限公司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西班九喜梅洛葡萄酒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宁夏西班酒庄有限公司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阳光田宇梅洛红钻干红葡萄酒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内蒙古阳光田宇葡萄酿酒有限公司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马丁酒庄丹魄干红葡萄酒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河北马丁葡萄酿酒有限公司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亿茂天山红2018美乐干红葡萄酒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吐鲁番亿茂酒庄有限公司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 红2022S071</w:t>
            </w:r>
          </w:p>
        </w:tc>
      </w:tr>
    </w:tbl>
    <w:p>
      <w:pPr>
        <w:jc w:val="center"/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2"/>
        <w:gridCol w:w="1583"/>
        <w:gridCol w:w="4416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赤霞珠干红葡萄酒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69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63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茅台赤霞珠干红葡萄酒（庄园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R5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贵州茅台酒厂（集团）昌黎葡萄酒业有限公司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张裕爱斐堡酒庄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A6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西夏王阳台赤霞珠干红葡萄酒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香格里拉圣域传奇赤霞珠干红葡萄酒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香格里拉酒业股份有限公司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葡城沽堡蝴蝶谷赤霞珠干红葡萄酒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新疆葡城酒业有限公司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罄玉酒庄橡木桶窖藏干红葡萄酒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新疆罄玉酒庄有限公司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天露酒庄月光湖珍藏干红葡萄酒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吐鲁番市天露酒庄有限责任公司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西域明珠赤霞珠干红葡萄酒（珍藏级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新疆西域明珠葡萄酒业有限公司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神川红玉露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四川神川红葡萄酒业有限公司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红寺堡鳯岱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709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中酿（宁夏）酒业股份有限公司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张裕爱斐堡酒庄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A9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长城珍酿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NV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长城鉴赏家赤霞珠干红葡萄酒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国风赤霞珠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甘肃张掖国风葡萄酒业有限责任公司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夏赋珍藏赤霞珠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夏赋酒业有限公司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长城华夏九四赤霞珠干红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中粮华夏长城葡萄酒有限公司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张裕龙谕酒庄龙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冠颐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赤霞珠优酿干红葡萄酒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新疆冠颐酒业有限公司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和谷高地赤霞珠干红葡萄酒（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新疆新北道葡萄酒有限公司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乡都典藏干红葡萄酒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新疆乡都酒业有限公司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嘉莫斯格拉赤霞珠干红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小金嘉莫斯格拉酒庄有限公司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如聲橡木桶窖藏赤霞珠葡萄酒（镇北堡）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宁夏木雅葡萄酒有限公司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沙地酒庄守望者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新疆沙地葡萄酒业股份有限公司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河南红天地之中赤霞珠干红葡萄酒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天明民权葡萄酒有限公司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阳光田宇赤霞珠优选干红葡萄酒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内蒙古阳光田宇葡萄酿酒有限公司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张裕爱斐堡酒庄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A8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长城天赋葡园赤霞珠干红葡萄酒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中粮长城葡萄酒（宁夏）有限公司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宝实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颂之赤霞珠干红葡萄酒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银川宝实葡萄酒庄有限公司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张裕龙谕酒庄龙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天露酒庄月光湖精选干红葡萄酒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吐鲁番市天露酒庄有限责任公司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威龙解百纳干红葡萄酒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卓德酒庄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觅月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宁夏贺兰山卓德酒庄有限公司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宝实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颂之赤霞珠干红葡萄酒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银川宝实葡萄酒庄有限公司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如聲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橡木桶窖藏赤霞珠葡萄酒（兴庆府）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宁夏木雅葡萄酒有限公司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西域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中信国安葡萄酒业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大唐西域庄园窖藏干红葡萄酒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新疆大唐西域酒庄股份有限公司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粒选北庭干红葡萄酒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新疆唐庭霞露酒庄有限公司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黛岩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橡木桶干红葡萄酒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宁夏宏屹德峰葡萄酒有限公司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河南红华商之都赤霞珠干红葡萄酒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天明民权葡萄酒有限公司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吉奥尼窖藏干红葡萄酒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内蒙古吉奥尼葡萄酒业有限责任公司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西巡昆仑牌典藏赤霞珠干红葡萄酒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新疆卡伦酒庄有限公司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峰千朵干红葡萄酒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可禾利酾（宁夏）商贸有限公司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昊王赤霞珠橡木桶窖藏干红葡萄酒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银川新牛葡萄酒庄园有限公司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卓德酒庄传奇干型红葡萄酒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宁夏贺兰山卓德酒庄有限公司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北庭赤霞珠干红葡萄酒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新疆唐庭霞露酒庄有限公司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红粉佳荣水滴赤霞珠干红葡萄酒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宁夏红粉佳荣酒庄有限公司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橡木桶窖藏赤霞珠干红葡萄酒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吴忠市红寺堡酒庄有限公司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乡都安东尼干红葡萄酒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新疆乡都酒业有限公司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贺玉青金石赤霞珠干红葡萄酒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宁夏鹤泉葡萄酒有限公司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贺兰山霄峰赤霞珠干红葡萄酒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大唐西域典藏干红葡萄酒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新疆大唐西域酒庄股份有限公司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香格里拉高原海拔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香格里拉酒业股份有限公司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月谷庄主珍藏赤霞珠干红葡萄酒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西昌正大酒业有限公司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长城华夏盛藏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中粮华夏长城葡萄酒有限公司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DOOMCO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精选赤霞珠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天津文鼎商贸有限公司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西巡昆仑牌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新疆卡伦酒庄有限公司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紫轩窖藏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甘肃省紫轩酒业有限公司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尼雅酿酒师优酿赤霞珠干红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中信国安葡萄酒业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亿茂天山红赤霞珠干红葡萄酒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吐鲁番亿茂酒庄有限公司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西丹庄园北纬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新疆西丹庄园酒业有限公司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罗山传奇干红葡萄酒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宁夏罗山酒庄有限公司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阳光田宇金沙干红葡萄酒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内蒙古阳光田宇葡萄酿酒有限公司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异域阳光赤霞珠干红葡萄酒（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昌吉市聚隆葡萄酒有限责任公司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沙地漠上藤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新疆沙地葡萄酒业股份有限公司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橡木桶窖藏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新疆西域明珠葡萄酒业有限公司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神川红得荣五星珍藏级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四川神川红葡萄酒业有限公司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藏地红七星干红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西藏芒康县藏香葡萄酒业有限责任公司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金色時代莊园赤霞珠干红葡萄酒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唯石赤霞珠干红葡萄酒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河南心酿酒业有限公司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莱恩堡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家系列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赤霞珠干红葡萄酒（黑标）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中润通国际酒业（北京）有限公司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龙徽庄园主私藏干红葡萄酒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北京龙徽酿酒有限公司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东麓缘创业故事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宁夏东麓缘酒庄有限公司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国风赤霞珠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甘肃张掖国风葡萄酒业有限责任公司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长城华夏亚洲大酒窖只此青绿干红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中粮华夏长城葡萄酒有限公司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楼兰酒庄深根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V18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吐鲁番楼兰酒庄股份有限公司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国菲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庄主珍藏干红葡萄酒（壬寅年）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新疆瑞泰青林酒业有限责任公司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車师古堡赤霞珠不加硫干红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新疆车师酒庄有限公司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盛唐贵宾干红葡萄酒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紫轩典藏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甘肃省紫轩酒业有限公司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威龙老藤干红葡萄酒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威龙有机干红葡萄酒手选级优级酒田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安森曼牌传奇干红葡萄酒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陕西丹凤安森曼葡萄酒庄有限公司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国菲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橡木桶窖藏干红葡萄酒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新疆瑞泰青林酒业有限责任公司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龙徽怀来珍藏干红葡萄酒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北京龙徽酿酒有限公司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丝路珍藏赤霞珠干红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亿众庄园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大师级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橡木桶赤霞珠干红葡萄酒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宁夏亿众葡萄酿造生物科技有限公司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玉泉国际酒庄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大师级干红葡萄酒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宁夏农垦玉泉国际葡萄酒庄有限公司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亿众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神往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宁夏亿众葡萄酿造生物科技有限公司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张裕多名利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V9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兵二十四天赐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新疆兵二十四葡萄酒业有限公司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硕星粒选珍藏赤霞珠干红葡萄酒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新疆和硕县帝奥葡萄酒业有限责任公司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酩鹿庄赤霞珠干红葡萄酒（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昌吉市聚隆葡萄酒有限责任公司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贺兰山特选赤霞珠干红葡萄酒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西丹庄园酒庄臻选赤霞珠干红葡萄酒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新疆西丹庄园酒业有限公司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佳穆俄曲赤霞珠干红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西藏漫江精品酒业有限责任公司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麓风赤霞珠橡木桶干红葡萄酒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宁夏麓哲菲葡萄酒庄有限公司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吴忠市红寺堡酒庄有限公司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千红裕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宁夏汇达阳光生态酒庄有限责任公司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玉泉国际酒庄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奢藏级干红葡萄酒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宁夏农垦玉泉国际葡萄酒庄有限公司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弓月酒庄单蔓粒选赤霞珠干红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新疆千回西域葡萄酒业有限公司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马到功成珍藏干红葡萄酒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新疆西域明珠葡萄酒业有限公司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凯洛古堡赤霞珠干红葡萄酒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福建省凯洛酒庄投资有限公司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西丹庄园赤霞珠窖藏干红葡萄酒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新疆西丹庄园酒业有限公司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甘成古堡赤霞珠珍藏干红葡萄酒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宁夏雅岱酒庄有限公司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维得玛珍藏赤霞珠干红葡萄酒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福建省凯洛酒庄投资有限公司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陡峭干红葡萄酒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成都东龙颂歌酒业有限公司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国菲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国色干红葡萄酒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新疆瑞泰青林酒业有限责任公司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神川红甘霖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四川神川红葡萄酒业有限公司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莱恩堡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兴系列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赤霞珠干红葡萄酒（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中润通国际酒业（北京）有限公司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梅之吻珍藏赤霞珠干红葡萄酒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台州水平商贸有限公司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贺兰山珍藏赤霞珠干红葡萄酒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晨牧珍藏赤霞珠干红葡萄酒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宁夏鹤泉葡萄酒有限公司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玉泉国际酒庄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奢藏级干红葡萄酒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宁夏农垦玉泉国际葡萄酒庄有限公司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老教凰赤霞珠干红葡萄酒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福建省凯洛酒庄投资有限公司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觉龙庄园珍藏干红葡萄酒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西藏觉龙庄园酒业有限责任公司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东凤酒庄珍藏干红葡萄酒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陕西东凤酒庄有限公司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国风赤霞珠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甘肃张掖国风葡萄酒业有限责任公司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紫域庄园（乌苏好地方）风干葡萄酒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新疆天红紫域庄园酒业有限公司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威龙有机干红葡萄酒标准酒田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红日庄园汉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江苏红日酒业有限公司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黛岩橡木桶干红葡萄酒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宁夏宏屹德峰葡萄酒有限公司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紫域庄园（珍藏级）赤霞珠干红葡萄酒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新疆天红紫域庄园酒业有限公司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莱恩堡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家系列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赤霞珠干红葡萄酒（蓝标）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中润通国际酒业（北京）有限公司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西夏王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1984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紫域庄园（收藏级）赤霞珠干红葡萄酒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新疆天红紫域庄园酒业有限公司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盛唐开元干红葡萄酒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甲嫫藏秘干红葡萄酒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阿坝金川映象葡萄酒业有限责任公司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佩嘉西黛珂干红葡萄酒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内蒙古塞瀚葡萄酒庄有限公司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玉泉国际酒庄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藤奢藏级干红葡萄酒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宁夏农垦玉泉国际葡萄酒庄有限公司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卡门</w:t>
            </w:r>
            <w:r>
              <w:rPr>
                <w:rStyle w:val="4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A139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家族珍藏赤霞珠干红葡萄酒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深圳世纪伟通贸易发展有限公司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梅之吻窖藏赤霞珠干红葡萄酒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台州水平商贸有限公司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瑞峰葡萄酒庄橡木桶窖藏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新疆瑞峰葡萄酒庄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赤霞珠+干红葡萄酒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18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30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尼雅传奇赤霞珠混酿干红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中信国安葡萄酒业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茅台老树S35干红葡萄酒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贵州茅台酒厂（集团）昌黎葡萄酒业有限公司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丝路探索干红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长城特选12解百纳干红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NV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弓月酒庄干红葡萄酒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新疆千回西域葡萄酒业有限公司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丝路收获干红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新疆丝路酒庄有限公司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长城海岸赤霞珠·马瑟兰干红葡萄酒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盛唐珍藏干红葡萄酒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张裕丁洛特酒庄干红葡萄酒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玉默瑶池仙境美乐干红葡萄酒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昌吉市印象戈壁葡萄酒庄有限责任公司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阔洽之印赤霞珠美乐有机干红葡萄酒（三星）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新疆佰年庄酒业有限公司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楼兰酒庄1966赤霞珠干红葡萄酒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吐鲁番楼兰酒庄股份有限公司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爵士庄园V6赤霞珠干红葡萄酒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新疆华阳特酒业有限公司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千红裕2019赤霞珠干红葡萄酒、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宁夏汇达阳光生态酒庄有限责任公司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戎子酒庄小戎子黑标2018干红葡萄酒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山西戎子酒庄有限公司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楼兰古堡赤霞珠干红葡萄酒（小古堡）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吐鲁番楼兰酒庄股份有限公司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君顶尊悦珍藏级干红葡萄酒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斯域干红（2021混酿）葡萄酒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斯域葡萄酒（德州）有限公司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张裕龙谕酒庄龙8赤霞珠干红葡萄酒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+ 2022G160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长城华夏解百纳特级精选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中粮华夏长城葡萄酒有限公司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CANTALARES坎特雷拉2022年精选干红葡萄酒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天津文鼎商贸有限公司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葡城沽堡赤霞珠干红葡萄酒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新疆葡城酒业有限公司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长城天赋葡园赤霞珠/梅鹿辄干红葡萄酒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中粮长城葡萄酒（宁夏）有限公司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康定红牌干红葡萄酒海拔2616米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甘孜州康定红葡萄酒业有限公司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莱恩堡“家系列”干红葡萄酒（2020）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中润通国际酒业（北京）有限公司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桥畔大唐葡园铜骏干红葡萄酒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陕西桥畔葡萄酒有限公司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醉红驼金色梦想金9有机干红葡萄酒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红驼酒业集团有限公司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夏赋混酿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夏赋酒业有限公司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盛唐特别珍藏干红葡萄酒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君顶天悦珍藏级干红葡萄酒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南山赤霞珠西拉干红葡萄酒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烟台南山庄园葡萄酒有限公司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美贺庄园甄酿干红葡萄酒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宁夏美御葡萄酒酿造有限公司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桥畔大唐葡园金骏干红葡萄酒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陕西桥畔葡萄酒有限公司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君顶·神韵独角兽系列干红葡萄酒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君顶·天骄独角兽系列干红葡萄酒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张裕巴保男爵酒庄X7干红葡萄酒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莱恩堡“和系列”干红葡萄酒（2020）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中润通国际酒业（北京）有限公司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玉默沙漠之眼美乐干红葡萄酒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昌吉市印象戈壁葡萄酒庄有限责任公司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恺洛酒庄干红葡萄酒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福建省凯洛酒庄投资有限公司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东凤酒庄年份珍藏干红葡萄酒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陕西东凤酒庄有限公司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张裕巴保男爵酒庄X6干红葡萄酒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瑞峰葡萄酒庄臻品西拉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新疆瑞峰葡萄酒庄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贺兰山经典干红葡萄酒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嘉特古堡波尔多干红葡萄酒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深圳世纪伟通贸易发展有限公司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嘉莫斯格拉干红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小金嘉莫斯格拉酒庄有限公司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廊道酒庄窖藏干红葡萄酒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新疆华阳特酒业有限公司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2020逃牛岭干红葡萄酒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山东蓬莱逃牛岭葡萄酒有限公司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赤霞珠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+ 2022S163</w:t>
            </w:r>
          </w:p>
        </w:tc>
      </w:tr>
    </w:tbl>
    <w:p>
      <w:pPr>
        <w:jc w:val="center"/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3"/>
        <w:gridCol w:w="1111"/>
        <w:gridCol w:w="5942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原生葡萄酒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3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20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蓝家渡桃红葡萄酒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福建蓝家渡酒庄有限公司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蓝家渡酒庄凯旋岁月2022干红葡萄酒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福建蓝家渡酒庄有限公司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蓝家渡酒庄古田福干红葡萄酒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福建蓝家渡酒庄有限公司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集安市百特庄园红冰葡萄酒2017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集安市百特酒庄有限公司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蓝家渡酒庄大福干红葡萄酒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福建蓝家渡酒庄有限公司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天朝上品干红葡萄酒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天朝上品（贵州）葡萄酒有限公司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蓝家渡酒庄凯旋岁月2014干红葡萄酒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福建蓝家渡酒庄有限公司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钓台御品大师级一号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浙江朗园酒业有限公司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钓台御品私享葡萄酒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浙江朗园酒业有限公司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钓台御品吉祥葡萄酒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浙江朗园酒业有限公司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鸿儒冰红葡萄酒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吉林省华信葡萄酒厂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原生葡萄2022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果酒、露酒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14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12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3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20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绿缇山楂酒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辽宁华原葡萄酒庄有限公司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峨眉仙蜜桃酒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峨眉山市峨眉仙酒业有限公司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霜红天露蓝莓酒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通化万通葡萄酒股份有限公司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绿洲桑葚酒庄酒（铂金版）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新疆沙漠绿洲酒业有限公司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蓝溪金炫富平红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陕西云集盘龙酒业有限公司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宝耳制造青梅酒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四川宝耳食品有限公司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胧月凝香桂花青梅酒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峨眉山市峨眉仙酒业有限公司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异兽·玫瑰洛神花葡萄果酒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青森酒业（北京）有限公司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异兽·威士忌青梅酒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青森酒业（北京）有限公司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梅莱青梅酒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峨眉山市峨眉仙酒业有限公司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胧月凝香茉莉青梅酒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峨眉山市峨眉仙酒业有限公司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霜红经典蓝莓酒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通化万通葡萄酒股份有限公司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异兽·红树莓黑醋栗葡萄果酒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青森酒业（北京）有限公司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异兽·芒果香橙葡萄果酒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青森酒业（北京）有限公司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世外梅林桑葚青梅酒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马边山水酒业有限公司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百贤.无醇菊花酒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陕西百贤酒业有限公司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悦梅威士忌青梅酒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峨眉山市峨眉仙酒业有限公司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宝耳制造黑加仑金酒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四川宝耳食品有限公司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绿洲桑葚酒庄酒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新疆沙漠绿洲酒业有限公司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峨眉仙威士忌青梅酒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峨眉山市峨眉仙酒业有限公司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百利生参花葡萄酒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北京百利生葡萄酒业有限公司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红日庄园萄醉桂花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江苏红日酒业有限公司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椹果宝椹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山东椹树下生物科技有限公司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智華天寳黑果腺肋花楸酒（干型）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神农智华生物科技（山西）有限公司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百利生龙玫葡萄酒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北京百利生葡萄酒业有限公司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君迁黑枣复合酒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涉县君迁酒庄有限公司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果酒露酒2022</w:t>
            </w:r>
            <w:r>
              <w:rPr>
                <w:rStyle w:val="4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S179</w:t>
            </w:r>
          </w:p>
        </w:tc>
      </w:tr>
    </w:tbl>
    <w:p>
      <w:pPr>
        <w:jc w:val="center"/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5"/>
        <w:gridCol w:w="910"/>
        <w:gridCol w:w="5409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起泡酒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3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19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彼乐Belong 苹果复合起泡果酒（水蜜桃味）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上海彼浪品牌管理有限公司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长城悦pop（悦泡泡）葡萄复合起泡水果酒·白桃味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长城悦pop（悦泡泡）葡萄复合起泡水果酒·青柠味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长城悦pop（悦泡泡）白起泡葡萄酒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蓝溪金炫OFU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陕西云集盘龙酒业有限公司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夏桐传统工艺天然高泡葡萄酒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酩悦轩尼诗夏桐（宁夏）酒庄有限公司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长城海岸马瑟兰桃红起泡葡萄酒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彼乐Belong 苹果复合起泡果酒（葡萄味）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上海彼浪品牌管理有限公司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长城悦pop（悦泡泡）桃红起泡葡萄酒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异兽·芒果香橙葡萄起泡果酒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青森酒业（北京）有限公司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夏桐禧传统工艺半干高泡红葡萄酒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酩悦轩尼诗夏桐（宁夏）酒庄有限公司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夏桐传统工艺桃红干型高泡葡萄酒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酩悦轩尼诗夏桐（宁夏）酒庄有限公司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起泡酒2022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十一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利口酒 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3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19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耆红加烈干红葡萄酒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德州奥德曼酒庄有限公司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利口酒2022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甜夫人波特酒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四川神川红葡萄酒业有限公司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利口酒2022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天朝上品波特酒 15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天朝上品（贵州）葡萄酒有限公司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利口酒2022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百贤.杏仁味白兰地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陕西百贤酒业有限公司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利口酒2022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张裕红加香味美思葡萄酒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利口酒2022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其乐甜红葡萄酒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北京百利生葡萄酒业有限公司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利口酒2022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S188</w:t>
            </w:r>
          </w:p>
        </w:tc>
      </w:tr>
    </w:tbl>
    <w:p>
      <w:pPr>
        <w:jc w:val="center"/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5"/>
        <w:gridCol w:w="1222"/>
        <w:gridCol w:w="4230"/>
        <w:gridCol w:w="3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十二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蒸馏酒、白兰地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参赛酒样，获金奖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个，银奖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14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天露酒庄浮游红枣蒸馏酒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吐鲁番市天露酒庄有限责任公司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蒸馏酒2022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卡尔蒂尼XO白兰地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怀来县誉龙葡萄酒庄园有限公司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蒸馏酒2022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西夏王峥嵧5200葡萄蒸馏酒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49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蒸馏酒2022S189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南山庄园经典系列XO白兰地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49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烟台南山庄园葡萄酒有限公司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蒸馏酒2022S190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天露酒庄浮游白兰地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吐鲁番市天露酒庄有限责任公司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蒸馏酒2022S191</w:t>
            </w:r>
          </w:p>
        </w:tc>
      </w:tr>
    </w:tbl>
    <w:p>
      <w:pPr>
        <w:jc w:val="center"/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1"/>
          <w:rFonts w:hint="eastAsia" w:ascii="宋体" w:hAnsi="宋体" w:eastAsia="宋体" w:cs="宋体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第十三届（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十三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所有参赛酒样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获消费金奖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49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8"/>
        <w:gridCol w:w="5718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  名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威龙有机干白葡萄酒手选级优级酒田2019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贺兰山霄峰霞多丽干白葡萄酒2021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美贺庄园霞多丽干白葡萄酒2020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宁夏美御葡萄酒酿造有限公司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阳光田宇霞多丽干白葡萄酒2018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内蒙古阳光田宇葡萄酿酒有限公司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威龙有机干白葡萄酒标准酒田·雷司令2015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威龙葡萄酒股份有限公司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罗萨露拉特雷比亚诺干白2020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青田罗萨露拉商贸有限公司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章越冰酒2017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桓仁幸福晓农冰酒酒庄有限公司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納百馥经典威代尔冰酒2017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徐州汉香酒业有限公司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龙域铂爵冰葡萄酒2016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辽宁龙域冰酒酒庄有限公司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卓德酒庄精选梅鹿辄干红葡萄酒2018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宁夏贺兰山卓德酒庄有限公司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嘉莫斯格拉赤霞珠自然甜桃红2021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小金嘉莫斯格拉酒庄有限公司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佳穆俄曲黑珍珠冰酒2021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西藏漫江精品酒业有限责任公司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紫轩有机梅尔诺干红葡萄酒2020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甘肃省紫轩酒业有限公司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拉格罗斯酒庄干红葡萄酒2011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深圳卡聂高酒业有限公司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CHATEAU SEGONZAC  Château Des Clos2018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深圳澳中龙耀国际贸易有限公司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张裕龙谕酒庄龙12赤霞珠干红葡萄酒2019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“红寺堡”赤霞珠干红葡萄酒2017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吴忠市红寺堡酒庄有限公司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冠颐赤霞珠优酿干红葡萄酒2019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新疆冠颐酒业有限公司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月谷庄主珍藏赤霞珠干红葡萄酒2017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西昌正大酒业有限公司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盛唐开元干红葡萄酒2013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西巡昆仑牌典藏赤霞珠干红葡萄酒2019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新疆卡伦酒庄有限公司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DOOMCO精选赤霞珠2019干红葡萄酒2019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天津文鼎商贸有限公司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和谷高地赤霞珠干红葡萄酒2019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新疆新北道葡萄酒有限公司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“红寺堡”橡木桶窖藏赤霞珠干红葡萄酒2018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吴忠市红寺堡酒庄有限公司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贺兰山霄峰赤霞珠干红葡萄酒2019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莱恩堡“家系列”赤霞珠干红葡萄酒（蓝标）2020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中润通国际酒业（北京）有限公司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大唐西域庄园窖藏干红葡萄酒2018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新疆大唐西域酒庄股份有限公司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亿众“神往”赤霞珠西拉干红葡萄酒2019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宁夏亿众葡萄酿造生物科技有限公司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夏赋珍藏赤霞珠2018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夏赋酒业有限公司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千红裕赤霞珠干红葡萄酒2019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宁夏汇达阳光生态酒庄有限责任公司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君顶尊悦珍藏级干红葡萄酒2019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君顶酒庄有限公司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斯域干红（2021混酿）葡萄酒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斯域葡萄酒（德州）有限公司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南山赤霞珠西拉干红葡萄酒2019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烟台南山庄园葡萄酒有限公司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茅台老树S35干红葡萄酒2018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贵州茅台酒厂（集团）昌黎葡萄酒业有限公司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桥畔大唐葡园铜骏干红葡萄酒2020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陕西桥畔葡萄酒有限公司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婉桐马瑟兰干红葡萄酒2020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伊犁婉桐葡萄酒业有限公司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马丁酒庄丹魄干红葡萄酒2015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河北马丁葡萄酿酒有限公司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黄帝马瑟兰干红葡萄酒2015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河北神农庄园葡萄酒有限公司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张裕瑞那城堡酒庄R588西拉干红葡萄酒2018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张裕N268解百纳干红葡萄酒2018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乡都马瑟兰干红葡萄酒2020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新疆乡都酒业有限公司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钓台御品大师级一号2020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浙江朗园酒业有限公司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红日庄园萄醉桂花2019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江苏红日酒业有限公司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世外梅林桑葚青梅酒2022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马边山水酒业有限公司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胧月凝香茉莉青梅酒2022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峨眉山市峨眉仙酒业有限公司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其乐甜红葡萄酒2019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北京百利生葡萄酒业有限公司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长城悦pop（悦泡泡）葡萄复合起泡水果酒·白桃味2021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南山庄园经典系列XO白兰地2012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烟台南山庄园葡萄酒有限公司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西夏王峥嵧5200葡萄蒸馏酒2018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F3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2022C049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5"/>
        <w:gridCol w:w="901"/>
        <w:gridCol w:w="6268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第十三届（2022</w:t>
            </w:r>
            <w:r>
              <w:rPr>
                <w:rStyle w:val="47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）亚洲葡萄酒质量大赛决议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47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十四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按照“亚洲葡萄酒质量大赛”的评分规则，第十三届（2022）亚洲葡萄酒质量大赛，所有参赛酒样中，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获大金奖</w:t>
            </w:r>
            <w:r>
              <w:rPr>
                <w:rStyle w:val="48"/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个。获奖名单如下：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酒名</w:t>
            </w:r>
          </w:p>
        </w:tc>
        <w:tc>
          <w:tcPr>
            <w:tcW w:w="3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22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mahota winery  泰生酒庄霞多丽干白葡萄酒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蓬莱泰生葡萄酒庄有限公司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张裕巴保男爵酒庄霞多丽干白葡萄酒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思帕蒂娜优级冰葡萄酒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桓仁思帕蒂娜冰酒庄园股份有限公司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茅台赤霞珠干红葡萄酒（庄园R5）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贵州茅台酒厂（集团）昌黎葡萄酒业有限公司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红寺堡鳯岱709干红葡萄酒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中酿（宁夏）酒业股份有限公司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长城鉴赏家赤霞珠干红葡萄酒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张裕爱斐堡酒庄A6赤霞珠干红葡萄酒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西华1978干红葡萄酒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法斯达酒庄有限公司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蓝溪金炫富平红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陕西云集盘龙酒业有限公司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2022D009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300000000000000"/>
    <w:charset w:val="88"/>
    <w:family w:val="auto"/>
    <w:pitch w:val="default"/>
    <w:sig w:usb0="A00002FF" w:usb1="7ACFFDFB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WMxNmFkNjhmZjgwMWU0Y2QyZDE5NDFjMzQwMGIifQ=="/>
  </w:docVars>
  <w:rsids>
    <w:rsidRoot w:val="1BD20C89"/>
    <w:rsid w:val="08184892"/>
    <w:rsid w:val="19297320"/>
    <w:rsid w:val="1BD20C89"/>
    <w:rsid w:val="227E612A"/>
    <w:rsid w:val="270C5B51"/>
    <w:rsid w:val="305D39F2"/>
    <w:rsid w:val="38DD7C9F"/>
    <w:rsid w:val="3EC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9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1">
    <w:name w:val="font2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2">
    <w:name w:val="font2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16">
    <w:name w:val="font2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7">
    <w:name w:val="font26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18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0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1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32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212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6">
    <w:name w:val="font1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3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8">
    <w:name w:val="font31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single"/>
    </w:rPr>
  </w:style>
  <w:style w:type="character" w:customStyle="1" w:styleId="29">
    <w:name w:val="font19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0">
    <w:name w:val="font29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31">
    <w:name w:val="font322"/>
    <w:basedOn w:val="7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32">
    <w:name w:val="font141"/>
    <w:basedOn w:val="7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  <w:style w:type="character" w:customStyle="1" w:styleId="33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4">
    <w:name w:val="font18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35">
    <w:name w:val="font20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36">
    <w:name w:val="font2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single"/>
    </w:rPr>
  </w:style>
  <w:style w:type="character" w:customStyle="1" w:styleId="37">
    <w:name w:val="font2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8">
    <w:name w:val="font25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39">
    <w:name w:val="font331"/>
    <w:basedOn w:val="7"/>
    <w:qFormat/>
    <w:uiPriority w:val="0"/>
    <w:rPr>
      <w:rFonts w:hint="eastAsia" w:ascii="宋体" w:hAnsi="宋体" w:eastAsia="宋体" w:cs="宋体"/>
      <w:color w:val="FF0000"/>
      <w:sz w:val="28"/>
      <w:szCs w:val="28"/>
      <w:u w:val="single"/>
    </w:rPr>
  </w:style>
  <w:style w:type="character" w:customStyle="1" w:styleId="40">
    <w:name w:val="font341"/>
    <w:basedOn w:val="7"/>
    <w:qFormat/>
    <w:uiPriority w:val="0"/>
    <w:rPr>
      <w:rFonts w:hint="default" w:ascii="Times New Roman" w:hAnsi="Times New Roman" w:cs="Times New Roman"/>
      <w:color w:val="FF0000"/>
      <w:sz w:val="28"/>
      <w:szCs w:val="28"/>
      <w:u w:val="single"/>
    </w:rPr>
  </w:style>
  <w:style w:type="character" w:customStyle="1" w:styleId="41">
    <w:name w:val="font15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42">
    <w:name w:val="font152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44">
    <w:name w:val="font312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single"/>
    </w:rPr>
  </w:style>
  <w:style w:type="character" w:customStyle="1" w:styleId="45">
    <w:name w:val="font321"/>
    <w:basedOn w:val="7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46">
    <w:name w:val="font1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47">
    <w:name w:val="font14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48">
    <w:name w:val="font142"/>
    <w:basedOn w:val="7"/>
    <w:qFormat/>
    <w:uiPriority w:val="0"/>
    <w:rPr>
      <w:rFonts w:hint="eastAsia" w:ascii="宋体" w:hAnsi="宋体" w:eastAsia="宋体" w:cs="宋体"/>
      <w:color w:val="FF0000"/>
      <w:sz w:val="28"/>
      <w:szCs w:val="28"/>
      <w:u w:val="single"/>
    </w:rPr>
  </w:style>
  <w:style w:type="character" w:customStyle="1" w:styleId="49">
    <w:name w:val="font16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14316</Words>
  <Characters>19320</Characters>
  <Lines>0</Lines>
  <Paragraphs>0</Paragraphs>
  <TotalTime>17</TotalTime>
  <ScaleCrop>false</ScaleCrop>
  <LinksUpToDate>false</LinksUpToDate>
  <CharactersWithSpaces>19622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2023-04-04T04:49:00Z</dcterms:created>
  <dc:creator>张建生1411183418</dc:creator>
  <cp:lastModifiedBy>张建生1411183418</cp:lastModifiedBy>
  <dcterms:modified xsi:type="dcterms:W3CDTF">2023-04-05T07:20:03Z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6D9F6EE96A1743CBB21DA15992467360_11</vt:lpwstr>
  </property>
</Properties>
</file>